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447A09CD" w:rsidR="0046735E" w:rsidRPr="00556B64" w:rsidRDefault="00D31768" w:rsidP="00D31768">
            <w:pPr>
              <w:suppressAutoHyphens w:val="0"/>
              <w:spacing w:line="240" w:lineRule="auto"/>
              <w:ind w:firstLine="0"/>
              <w:rPr>
                <w:bCs w:val="0"/>
                <w:snapToGrid w:val="0"/>
                <w:sz w:val="28"/>
                <w:szCs w:val="20"/>
                <w:lang w:eastAsia="ru-RU"/>
              </w:rPr>
            </w:pPr>
            <w:r w:rsidRPr="00D31768">
              <w:rPr>
                <w:sz w:val="24"/>
                <w:szCs w:val="24"/>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 </w:t>
            </w:r>
            <w:r w:rsidR="00CF39AC">
              <w:rPr>
                <w:sz w:val="24"/>
                <w:szCs w:val="24"/>
              </w:rPr>
              <w:t>УД-60 от 16.06.2017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1A073A2E"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001C48EA" w:rsidRPr="00C5007F">
        <w:rPr>
          <w:b/>
          <w:sz w:val="24"/>
          <w:szCs w:val="24"/>
        </w:rPr>
        <w:t xml:space="preserve">право заключения </w:t>
      </w:r>
      <w:proofErr w:type="gramStart"/>
      <w:r w:rsidR="001C48EA" w:rsidRPr="00C5007F">
        <w:rPr>
          <w:b/>
          <w:sz w:val="24"/>
          <w:szCs w:val="24"/>
        </w:rPr>
        <w:t>договора</w:t>
      </w:r>
      <w:proofErr w:type="gramEnd"/>
      <w:r w:rsidR="001C48EA" w:rsidRPr="00C5007F">
        <w:rPr>
          <w:b/>
          <w:sz w:val="24"/>
          <w:szCs w:val="24"/>
        </w:rPr>
        <w:t xml:space="preserve"> на оказание </w:t>
      </w:r>
      <w:r w:rsidR="00D31768">
        <w:rPr>
          <w:b/>
          <w:sz w:val="24"/>
          <w:szCs w:val="24"/>
        </w:rPr>
        <w:t>услуг</w:t>
      </w:r>
      <w:r w:rsidR="00D31768" w:rsidRPr="00D31768">
        <w:rPr>
          <w:b/>
          <w:sz w:val="24"/>
          <w:szCs w:val="24"/>
        </w:rPr>
        <w:t xml:space="preserve"> по техническому обслуживанию и ремонту бытовой техники и холодильного оборудования</w:t>
      </w:r>
      <w:r w:rsidR="001C48EA">
        <w:rPr>
          <w:b/>
          <w:sz w:val="24"/>
          <w:szCs w:val="24"/>
        </w:rPr>
        <w:t xml:space="preserve"> для нужд филиала ПАО «МРСК Юга» - «Волгоградэнерго»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612F2E91" w14:textId="77777777" w:rsidR="001C48EA" w:rsidRPr="00556B64" w:rsidRDefault="001C48EA" w:rsidP="007A1F3E">
      <w:pPr>
        <w:pStyle w:val="1f5"/>
        <w:spacing w:line="264" w:lineRule="auto"/>
        <w:ind w:left="0" w:right="0"/>
        <w:jc w:val="center"/>
        <w:rPr>
          <w:rFonts w:ascii="Times New Roman" w:hAnsi="Times New Roman"/>
          <w:sz w:val="24"/>
          <w:szCs w:val="24"/>
        </w:rPr>
      </w:pPr>
    </w:p>
    <w:p w14:paraId="5D49ACD6" w14:textId="77777777" w:rsidR="007A1F3E" w:rsidRDefault="007A1F3E" w:rsidP="007A1F3E">
      <w:pPr>
        <w:pStyle w:val="1f5"/>
        <w:spacing w:line="264" w:lineRule="auto"/>
        <w:ind w:left="0" w:right="0"/>
        <w:jc w:val="center"/>
        <w:rPr>
          <w:rFonts w:ascii="Times New Roman" w:hAnsi="Times New Roman"/>
          <w:sz w:val="24"/>
          <w:szCs w:val="24"/>
        </w:rPr>
      </w:pPr>
    </w:p>
    <w:p w14:paraId="653DE53D" w14:textId="77777777" w:rsidR="00D31768" w:rsidRDefault="00D31768" w:rsidP="007A1F3E">
      <w:pPr>
        <w:pStyle w:val="1f5"/>
        <w:spacing w:line="264" w:lineRule="auto"/>
        <w:ind w:left="0" w:right="0"/>
        <w:jc w:val="center"/>
        <w:rPr>
          <w:rFonts w:ascii="Times New Roman" w:hAnsi="Times New Roman"/>
          <w:sz w:val="24"/>
          <w:szCs w:val="24"/>
        </w:rPr>
      </w:pPr>
    </w:p>
    <w:p w14:paraId="129032AC" w14:textId="77777777" w:rsidR="00D31768" w:rsidRDefault="00D31768" w:rsidP="007A1F3E">
      <w:pPr>
        <w:pStyle w:val="1f5"/>
        <w:spacing w:line="264" w:lineRule="auto"/>
        <w:ind w:left="0" w:right="0"/>
        <w:jc w:val="center"/>
        <w:rPr>
          <w:rFonts w:ascii="Times New Roman" w:hAnsi="Times New Roman"/>
          <w:sz w:val="24"/>
          <w:szCs w:val="24"/>
        </w:rPr>
      </w:pPr>
    </w:p>
    <w:p w14:paraId="40F4BE56" w14:textId="77777777" w:rsidR="00D31768" w:rsidRDefault="00D31768" w:rsidP="007A1F3E">
      <w:pPr>
        <w:pStyle w:val="1f5"/>
        <w:spacing w:line="264" w:lineRule="auto"/>
        <w:ind w:left="0" w:right="0"/>
        <w:jc w:val="center"/>
        <w:rPr>
          <w:rFonts w:ascii="Times New Roman" w:hAnsi="Times New Roman"/>
          <w:sz w:val="24"/>
          <w:szCs w:val="24"/>
        </w:rPr>
      </w:pPr>
    </w:p>
    <w:p w14:paraId="36518089" w14:textId="77777777" w:rsidR="00D31768" w:rsidRPr="00556B64" w:rsidRDefault="00D31768"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24C28149" w:rsidR="00E86E35" w:rsidRPr="00556B64" w:rsidRDefault="00E86E35" w:rsidP="00C53E73">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1C48EA">
        <w:rPr>
          <w:b/>
          <w:bCs/>
        </w:rPr>
        <w:t>Ключникова Ольга Сергеевна,</w:t>
      </w:r>
      <w:r w:rsidR="007951CD" w:rsidRPr="001C48EA">
        <w:rPr>
          <w:bCs/>
        </w:rPr>
        <w:t xml:space="preserve"> тел.: (863) 307-04-83, </w:t>
      </w:r>
      <w:proofErr w:type="gramStart"/>
      <w:r w:rsidR="007951CD" w:rsidRPr="001C48EA">
        <w:rPr>
          <w:bCs/>
        </w:rPr>
        <w:t>е</w:t>
      </w:r>
      <w:proofErr w:type="gramEnd"/>
      <w:r w:rsidR="007951CD" w:rsidRPr="001C48EA">
        <w:rPr>
          <w:bCs/>
        </w:rPr>
        <w:t>-</w:t>
      </w:r>
      <w:proofErr w:type="spellStart"/>
      <w:r w:rsidR="007951CD" w:rsidRPr="001C48EA">
        <w:rPr>
          <w:bCs/>
        </w:rPr>
        <w:t>mail</w:t>
      </w:r>
      <w:proofErr w:type="spellEnd"/>
      <w:r w:rsidR="007951CD" w:rsidRPr="001C48EA">
        <w:rPr>
          <w:bCs/>
        </w:rPr>
        <w:t xml:space="preserve">: </w:t>
      </w:r>
      <w:hyperlink r:id="rId19" w:history="1">
        <w:r w:rsidR="007951CD" w:rsidRPr="001C48EA">
          <w:rPr>
            <w:rStyle w:val="a9"/>
            <w:bCs/>
            <w:lang w:val="en-US"/>
          </w:rPr>
          <w:t>kluchnikovaos</w:t>
        </w:r>
        <w:r w:rsidR="007951CD" w:rsidRPr="001C48EA">
          <w:rPr>
            <w:rStyle w:val="a9"/>
            <w:bCs/>
          </w:rPr>
          <w:t>@</w:t>
        </w:r>
        <w:r w:rsidR="007951CD" w:rsidRPr="001C48EA">
          <w:rPr>
            <w:rStyle w:val="a9"/>
            <w:bCs/>
            <w:lang w:val="en-US"/>
          </w:rPr>
          <w:t>mrsk</w:t>
        </w:r>
        <w:r w:rsidR="007951CD" w:rsidRPr="001C48EA">
          <w:rPr>
            <w:rStyle w:val="a9"/>
            <w:bCs/>
          </w:rPr>
          <w:t>-</w:t>
        </w:r>
        <w:r w:rsidR="007951CD" w:rsidRPr="001C48EA">
          <w:rPr>
            <w:rStyle w:val="a9"/>
            <w:bCs/>
            <w:lang w:val="en-US"/>
          </w:rPr>
          <w:t>yuga</w:t>
        </w:r>
        <w:r w:rsidR="007951CD" w:rsidRPr="001C48EA">
          <w:rPr>
            <w:rStyle w:val="a9"/>
            <w:bCs/>
          </w:rPr>
          <w:t>.</w:t>
        </w:r>
        <w:proofErr w:type="spellStart"/>
        <w:r w:rsidR="007951CD" w:rsidRPr="001C48EA">
          <w:rPr>
            <w:rStyle w:val="a9"/>
            <w:bCs/>
            <w:lang w:val="en-US"/>
          </w:rPr>
          <w:t>ru</w:t>
        </w:r>
        <w:proofErr w:type="spellEnd"/>
      </w:hyperlink>
      <w:r w:rsidRPr="001C48EA">
        <w:t>,</w:t>
      </w:r>
      <w:r w:rsidRPr="00556B64">
        <w:t xml:space="preserve"> Извещением о проведении открытого </w:t>
      </w:r>
      <w:r w:rsidRPr="00556B64">
        <w:rPr>
          <w:iCs/>
        </w:rPr>
        <w:t>запроса предложений</w:t>
      </w:r>
      <w:r w:rsidRPr="00556B64">
        <w:t>, опубликованным:</w:t>
      </w:r>
    </w:p>
    <w:p w14:paraId="08731EC0" w14:textId="4194B9EF" w:rsidR="00E86E35" w:rsidRPr="001C48EA" w:rsidRDefault="00E86E35" w:rsidP="001C48EA">
      <w:pPr>
        <w:widowControl w:val="0"/>
        <w:suppressAutoHyphens w:val="0"/>
        <w:autoSpaceDE w:val="0"/>
        <w:autoSpaceDN w:val="0"/>
        <w:adjustRightInd w:val="0"/>
        <w:spacing w:line="264" w:lineRule="auto"/>
        <w:ind w:firstLine="0"/>
        <w:rPr>
          <w:b/>
          <w:sz w:val="24"/>
          <w:szCs w:val="24"/>
        </w:rPr>
      </w:pPr>
      <w:proofErr w:type="gramStart"/>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w:t>
      </w:r>
      <w:r w:rsidRPr="001C48EA">
        <w:rPr>
          <w:sz w:val="24"/>
          <w:szCs w:val="24"/>
        </w:rPr>
        <w:t xml:space="preserve">ЭТП) </w:t>
      </w:r>
      <w:hyperlink r:id="rId20" w:history="1">
        <w:r w:rsidR="001C48EA" w:rsidRPr="001C48EA">
          <w:rPr>
            <w:rStyle w:val="a9"/>
            <w:rFonts w:eastAsia="MS Mincho"/>
            <w:lang w:val="en-US" w:eastAsia="ja-JP"/>
          </w:rPr>
          <w:t>www</w:t>
        </w:r>
        <w:r w:rsidR="001C48EA" w:rsidRPr="001C48EA">
          <w:rPr>
            <w:rStyle w:val="a9"/>
            <w:rFonts w:eastAsia="MS Mincho"/>
            <w:lang w:eastAsia="ja-JP"/>
          </w:rPr>
          <w:t>.</w:t>
        </w:r>
        <w:r w:rsidR="001C48EA" w:rsidRPr="001C48EA">
          <w:rPr>
            <w:rStyle w:val="a9"/>
            <w:rFonts w:eastAsia="MS Mincho"/>
            <w:lang w:val="en-US" w:eastAsia="ja-JP"/>
          </w:rPr>
          <w:t>etp</w:t>
        </w:r>
        <w:r w:rsidR="001C48EA" w:rsidRPr="001C48EA">
          <w:rPr>
            <w:rStyle w:val="a9"/>
            <w:rFonts w:eastAsia="MS Mincho"/>
            <w:lang w:eastAsia="ja-JP"/>
          </w:rPr>
          <w:t>.</w:t>
        </w:r>
        <w:r w:rsidR="001C48EA" w:rsidRPr="001C48EA">
          <w:rPr>
            <w:rStyle w:val="a9"/>
            <w:rFonts w:eastAsia="MS Mincho"/>
            <w:lang w:val="en-US" w:eastAsia="ja-JP"/>
          </w:rPr>
          <w:t>rosseti</w:t>
        </w:r>
        <w:r w:rsidR="001C48EA" w:rsidRPr="001C48EA">
          <w:rPr>
            <w:rStyle w:val="a9"/>
            <w:rFonts w:eastAsia="MS Mincho"/>
            <w:lang w:eastAsia="ja-JP"/>
          </w:rPr>
          <w:t>.</w:t>
        </w:r>
        <w:r w:rsidR="001C48EA" w:rsidRPr="001C48EA">
          <w:rPr>
            <w:rStyle w:val="a9"/>
            <w:rFonts w:eastAsia="MS Mincho"/>
            <w:lang w:val="en-US" w:eastAsia="ja-JP"/>
          </w:rPr>
          <w:t>ru</w:t>
        </w:r>
      </w:hyperlink>
      <w:r w:rsidRPr="001C48EA">
        <w:rPr>
          <w:rStyle w:val="a9"/>
          <w:rFonts w:eastAsia="MS Mincho"/>
          <w:color w:val="auto"/>
          <w:sz w:val="24"/>
          <w:szCs w:val="24"/>
        </w:rPr>
        <w:t>,</w:t>
      </w:r>
      <w:r w:rsidRPr="001C48EA">
        <w:rPr>
          <w:sz w:val="24"/>
          <w:szCs w:val="24"/>
        </w:rPr>
        <w:t xml:space="preserve">  на сайте </w:t>
      </w:r>
      <w:r w:rsidR="00ED5D25" w:rsidRPr="001C48EA">
        <w:rPr>
          <w:sz w:val="24"/>
          <w:szCs w:val="24"/>
        </w:rPr>
        <w:t>П</w:t>
      </w:r>
      <w:r w:rsidRPr="001C48EA">
        <w:rPr>
          <w:sz w:val="24"/>
          <w:szCs w:val="24"/>
        </w:rPr>
        <w:t xml:space="preserve">АО «МРСК </w:t>
      </w:r>
      <w:r w:rsidR="00725D97" w:rsidRPr="001C48EA">
        <w:rPr>
          <w:sz w:val="24"/>
          <w:szCs w:val="24"/>
        </w:rPr>
        <w:t>Юг</w:t>
      </w:r>
      <w:r w:rsidRPr="001C48EA">
        <w:rPr>
          <w:sz w:val="24"/>
          <w:szCs w:val="24"/>
        </w:rPr>
        <w:t xml:space="preserve">а» </w:t>
      </w:r>
      <w:hyperlink r:id="rId21" w:history="1">
        <w:r w:rsidR="001C48EA" w:rsidRPr="007A1695">
          <w:rPr>
            <w:rStyle w:val="a9"/>
            <w:sz w:val="24"/>
            <w:szCs w:val="24"/>
          </w:rPr>
          <w:t>www.mrsk-yuga.ru</w:t>
        </w:r>
      </w:hyperlink>
      <w:r w:rsidR="001C48EA">
        <w:rPr>
          <w:sz w:val="24"/>
          <w:szCs w:val="24"/>
          <w:u w:val="single"/>
        </w:rPr>
        <w:t xml:space="preserve"> </w:t>
      </w:r>
      <w:r w:rsidRPr="001C48EA">
        <w:rPr>
          <w:iCs/>
        </w:rPr>
        <w:t>приг</w:t>
      </w:r>
      <w:r w:rsidRPr="001C48EA">
        <w:t xml:space="preserve">ласил </w:t>
      </w:r>
      <w:bookmarkEnd w:id="13"/>
      <w:bookmarkEnd w:id="14"/>
      <w:bookmarkEnd w:id="15"/>
      <w:bookmarkEnd w:id="16"/>
      <w:bookmarkEnd w:id="17"/>
      <w:r w:rsidRPr="001C48EA">
        <w:rPr>
          <w:snapToGrid w:val="0"/>
        </w:rPr>
        <w:t xml:space="preserve">юридических лиц, физических лиц, в том числе индивидуальных предпринимателей,  </w:t>
      </w:r>
      <w:r w:rsidR="004616D8" w:rsidRPr="001C48EA">
        <w:rPr>
          <w:snapToGrid w:val="0"/>
        </w:rPr>
        <w:t xml:space="preserve"> </w:t>
      </w:r>
      <w:r w:rsidR="00C53E73" w:rsidRPr="001C48EA">
        <w:rPr>
          <w:snapToGrid w:val="0"/>
        </w:rPr>
        <w:t xml:space="preserve">а также лиц, </w:t>
      </w:r>
      <w:r w:rsidRPr="001C48EA">
        <w:rPr>
          <w:snapToGrid w:val="0"/>
        </w:rPr>
        <w:t>являющихся субъектами малого и среднего предпринимательства</w:t>
      </w:r>
      <w:r w:rsidRPr="00556B64">
        <w:t xml:space="preserve">, </w:t>
      </w:r>
      <w:r w:rsidRPr="00556B64">
        <w:rPr>
          <w:iCs/>
          <w:snapToGrid w:val="0"/>
        </w:rPr>
        <w:t>к участию в открытом запросе предложений без предварительного квалификационного отбора (далее – запрос предложений)</w:t>
      </w:r>
      <w:r w:rsidRPr="00556B64">
        <w:rPr>
          <w:iCs/>
          <w:snapToGrid w:val="0"/>
          <w:szCs w:val="24"/>
        </w:rPr>
        <w:t>.</w:t>
      </w:r>
      <w:bookmarkEnd w:id="18"/>
      <w:proofErr w:type="gramEnd"/>
    </w:p>
    <w:p w14:paraId="436F4EE4" w14:textId="01ADCE6F"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33F0AC6A" w:rsidR="00935C24" w:rsidRPr="001C48EA"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D31768" w:rsidRPr="00C5007F">
        <w:rPr>
          <w:b/>
          <w:szCs w:val="24"/>
        </w:rPr>
        <w:t xml:space="preserve">право заключения договора на оказание </w:t>
      </w:r>
      <w:r w:rsidR="00D31768">
        <w:rPr>
          <w:b/>
          <w:szCs w:val="24"/>
        </w:rPr>
        <w:t>услуг</w:t>
      </w:r>
      <w:r w:rsidR="00D31768" w:rsidRPr="00D31768">
        <w:rPr>
          <w:b/>
          <w:szCs w:val="24"/>
        </w:rPr>
        <w:t xml:space="preserve"> по техническому обслуживанию и ремонту бытовой техники и холодильного оборудования</w:t>
      </w:r>
      <w:r w:rsidR="00D31768">
        <w:rPr>
          <w:b/>
          <w:szCs w:val="24"/>
        </w:rPr>
        <w:t xml:space="preserve"> для нужд филиала ПАО «МРСК Юга» - «Волгоградэнерго»</w:t>
      </w:r>
      <w:r w:rsidR="00C53E73" w:rsidRPr="001C48EA">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C53E73">
      <w:pPr>
        <w:pStyle w:val="3-"/>
        <w:numPr>
          <w:ilvl w:val="2"/>
          <w:numId w:val="45"/>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79D4E1C4"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D31768">
        <w:rPr>
          <w:b/>
          <w:szCs w:val="24"/>
        </w:rPr>
        <w:t>1 358 180,00</w:t>
      </w:r>
      <w:r w:rsidR="001C48EA" w:rsidRPr="00C5007F">
        <w:rPr>
          <w:b/>
          <w:szCs w:val="24"/>
        </w:rPr>
        <w:t xml:space="preserve"> руб. с учётом  НДС; (</w:t>
      </w:r>
      <w:r w:rsidR="00D31768">
        <w:rPr>
          <w:b/>
          <w:szCs w:val="24"/>
        </w:rPr>
        <w:t>1 151 000,00</w:t>
      </w:r>
      <w:r w:rsidR="001C48EA" w:rsidRPr="00C5007F">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025A4BF"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w:t>
      </w:r>
      <w:r w:rsidR="001C48EA"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0B732462" w14:textId="77777777" w:rsidR="007A1F3E"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37B062A" w14:textId="3C7D6F10" w:rsidR="001C48EA" w:rsidRPr="005B7B15" w:rsidRDefault="001C48EA" w:rsidP="00C53E73">
      <w:pPr>
        <w:pStyle w:val="4-"/>
        <w:numPr>
          <w:ilvl w:val="3"/>
          <w:numId w:val="45"/>
        </w:numPr>
        <w:tabs>
          <w:tab w:val="left" w:pos="1418"/>
        </w:tabs>
        <w:spacing w:line="276" w:lineRule="auto"/>
        <w:ind w:left="0" w:firstLine="709"/>
        <w:rPr>
          <w:bCs/>
          <w:szCs w:val="24"/>
        </w:rPr>
      </w:pPr>
      <w:r>
        <w:rPr>
          <w:bCs/>
          <w:szCs w:val="24"/>
        </w:rPr>
        <w:lastRenderedPageBreak/>
        <w:t xml:space="preserve"> </w:t>
      </w:r>
      <w:r w:rsidRPr="00D926BF">
        <w:rPr>
          <w:bCs/>
          <w:szCs w:val="24"/>
        </w:rPr>
        <w:t xml:space="preserve">В письме о подачи оферты указывается общая сумма договора и </w:t>
      </w:r>
      <w:r>
        <w:rPr>
          <w:bCs/>
          <w:szCs w:val="24"/>
        </w:rPr>
        <w:t>сумма единичных расценок за каждый вид услуг</w:t>
      </w:r>
      <w:r w:rsidRPr="00D926BF">
        <w:rPr>
          <w:bCs/>
          <w:szCs w:val="24"/>
        </w:rPr>
        <w:t xml:space="preserve">. В </w:t>
      </w:r>
      <w:r>
        <w:rPr>
          <w:bCs/>
          <w:szCs w:val="24"/>
        </w:rPr>
        <w:t>техническом</w:t>
      </w:r>
      <w:r w:rsidRPr="00D926BF">
        <w:rPr>
          <w:bCs/>
          <w:szCs w:val="24"/>
        </w:rPr>
        <w:t xml:space="preserve"> предложении</w:t>
      </w:r>
      <w:r>
        <w:rPr>
          <w:bCs/>
          <w:szCs w:val="24"/>
        </w:rPr>
        <w:t>, сводной таблице стоимости</w:t>
      </w:r>
      <w:r w:rsidRPr="00D926BF">
        <w:rPr>
          <w:bCs/>
          <w:szCs w:val="24"/>
        </w:rPr>
        <w:t xml:space="preserve"> необходимо указать общую сумму договора, а также </w:t>
      </w:r>
      <w:r>
        <w:rPr>
          <w:bCs/>
          <w:szCs w:val="24"/>
        </w:rPr>
        <w:t>единичные расценки за каждый вид услуг.</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lastRenderedPageBreak/>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C319F2">
      <w:pPr>
        <w:pStyle w:val="6-"/>
        <w:numPr>
          <w:ilvl w:val="5"/>
          <w:numId w:val="45"/>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C53E73">
      <w:pPr>
        <w:pStyle w:val="4-"/>
        <w:numPr>
          <w:ilvl w:val="3"/>
          <w:numId w:val="45"/>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w:t>
      </w:r>
      <w:r w:rsidRPr="006245F6">
        <w:rPr>
          <w:i/>
          <w:sz w:val="20"/>
          <w:szCs w:val="20"/>
        </w:rPr>
        <w:lastRenderedPageBreak/>
        <w:t>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w:t>
      </w:r>
      <w:r w:rsidRPr="006245F6">
        <w:rPr>
          <w:szCs w:val="24"/>
        </w:rPr>
        <w:lastRenderedPageBreak/>
        <w:t xml:space="preserve">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lastRenderedPageBreak/>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w:t>
      </w:r>
      <w:r w:rsidRPr="009B4322">
        <w:rPr>
          <w:szCs w:val="24"/>
        </w:rPr>
        <w:lastRenderedPageBreak/>
        <w:t>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2" w:name="_Ref306032591"/>
      <w:r w:rsidRPr="0065072D">
        <w:rPr>
          <w:szCs w:val="24"/>
        </w:rPr>
        <w:t xml:space="preserve">Юридические лица, физические лица, в том числе индивидуальные предприниматели, представляющие коллективного Участника, заключают между собой </w:t>
      </w:r>
      <w:r w:rsidRPr="0065072D">
        <w:rPr>
          <w:szCs w:val="24"/>
        </w:rPr>
        <w:lastRenderedPageBreak/>
        <w:t>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w:t>
      </w:r>
      <w:r w:rsidRPr="0065072D">
        <w:rPr>
          <w:szCs w:val="24"/>
        </w:rPr>
        <w:lastRenderedPageBreak/>
        <w:t xml:space="preserve">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lastRenderedPageBreak/>
        <w:t>Подача Заявок через ЭТП</w:t>
      </w:r>
      <w:bookmarkEnd w:id="157"/>
      <w:bookmarkEnd w:id="158"/>
      <w:bookmarkEnd w:id="159"/>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1C48EA">
        <w:tc>
          <w:tcPr>
            <w:tcW w:w="6230" w:type="dxa"/>
          </w:tcPr>
          <w:p w14:paraId="36E8AA63" w14:textId="77777777" w:rsidR="001B0985" w:rsidRDefault="001B0985" w:rsidP="001C48EA">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1C48EA">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1C48EA">
        <w:tc>
          <w:tcPr>
            <w:tcW w:w="6230" w:type="dxa"/>
          </w:tcPr>
          <w:p w14:paraId="4CD83FEB" w14:textId="77777777" w:rsidR="001B0985" w:rsidRDefault="001B0985" w:rsidP="001C48EA">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1C48EA">
            <w:pPr>
              <w:pStyle w:val="Times120"/>
              <w:widowControl w:val="0"/>
              <w:spacing w:after="120"/>
              <w:ind w:firstLine="0"/>
              <w:rPr>
                <w:szCs w:val="24"/>
              </w:rPr>
            </w:pPr>
            <w:r>
              <w:rPr>
                <w:szCs w:val="24"/>
              </w:rPr>
              <w:t>30</w:t>
            </w:r>
          </w:p>
        </w:tc>
      </w:tr>
      <w:tr w:rsidR="001B0985" w14:paraId="54C65C13" w14:textId="77777777" w:rsidTr="001C48EA">
        <w:tc>
          <w:tcPr>
            <w:tcW w:w="6230" w:type="dxa"/>
          </w:tcPr>
          <w:p w14:paraId="12B38FB5" w14:textId="77777777" w:rsidR="001B0985" w:rsidRDefault="001B0985" w:rsidP="001C48EA">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1C48EA">
            <w:pPr>
              <w:pStyle w:val="Times120"/>
              <w:widowControl w:val="0"/>
              <w:spacing w:after="120"/>
              <w:ind w:firstLine="0"/>
              <w:rPr>
                <w:szCs w:val="24"/>
              </w:rPr>
            </w:pPr>
            <w:r>
              <w:rPr>
                <w:szCs w:val="24"/>
              </w:rPr>
              <w:t>20</w:t>
            </w:r>
          </w:p>
        </w:tc>
      </w:tr>
      <w:tr w:rsidR="001B0985" w14:paraId="2743B5FD" w14:textId="77777777" w:rsidTr="001C48EA">
        <w:tc>
          <w:tcPr>
            <w:tcW w:w="6230" w:type="dxa"/>
          </w:tcPr>
          <w:p w14:paraId="58C73358" w14:textId="77777777" w:rsidR="001B0985" w:rsidRDefault="001B0985" w:rsidP="001C48EA">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1C48EA">
            <w:pPr>
              <w:pStyle w:val="Times120"/>
              <w:widowControl w:val="0"/>
              <w:spacing w:after="120"/>
              <w:ind w:firstLine="0"/>
              <w:rPr>
                <w:szCs w:val="24"/>
              </w:rPr>
            </w:pPr>
            <w:r>
              <w:rPr>
                <w:szCs w:val="24"/>
              </w:rPr>
              <w:t>10</w:t>
            </w:r>
          </w:p>
        </w:tc>
      </w:tr>
      <w:tr w:rsidR="001B0985" w14:paraId="3144D253" w14:textId="77777777" w:rsidTr="001C48EA">
        <w:tc>
          <w:tcPr>
            <w:tcW w:w="6230" w:type="dxa"/>
          </w:tcPr>
          <w:p w14:paraId="6BA96D12" w14:textId="77777777" w:rsidR="001B0985" w:rsidRPr="001C48EA" w:rsidRDefault="001B0985" w:rsidP="001C48EA">
            <w:pPr>
              <w:pStyle w:val="Times120"/>
              <w:widowControl w:val="0"/>
              <w:spacing w:after="120"/>
              <w:rPr>
                <w:szCs w:val="24"/>
              </w:rPr>
            </w:pPr>
            <w:r w:rsidRPr="001C48EA">
              <w:rPr>
                <w:szCs w:val="24"/>
              </w:rPr>
              <w:t xml:space="preserve">закупка, </w:t>
            </w:r>
            <w:proofErr w:type="gramStart"/>
            <w:r w:rsidRPr="001C48EA">
              <w:rPr>
                <w:szCs w:val="24"/>
              </w:rPr>
              <w:t>участниками</w:t>
            </w:r>
            <w:proofErr w:type="gramEnd"/>
            <w:r w:rsidRPr="001C48EA">
              <w:rPr>
                <w:szCs w:val="24"/>
              </w:rPr>
              <w:t xml:space="preserve"> которых могут быть только субъекты малого и среднего предпринимательства (согласно </w:t>
            </w:r>
            <w:proofErr w:type="spellStart"/>
            <w:r w:rsidRPr="001C48EA">
              <w:rPr>
                <w:szCs w:val="24"/>
              </w:rPr>
              <w:t>пп</w:t>
            </w:r>
            <w:proofErr w:type="spellEnd"/>
            <w:r w:rsidRPr="001C48EA">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w:t>
            </w:r>
            <w:r w:rsidRPr="001C48EA">
              <w:rPr>
                <w:szCs w:val="24"/>
              </w:rPr>
              <w:lastRenderedPageBreak/>
              <w:t>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1C48EA">
            <w:pPr>
              <w:pStyle w:val="Times120"/>
              <w:widowControl w:val="0"/>
              <w:spacing w:after="120"/>
              <w:ind w:firstLine="0"/>
              <w:rPr>
                <w:szCs w:val="24"/>
              </w:rPr>
            </w:pPr>
            <w:r>
              <w:rPr>
                <w:szCs w:val="24"/>
              </w:rPr>
              <w:lastRenderedPageBreak/>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8"/>
      <w:r w:rsidRPr="0065072D">
        <w:rPr>
          <w:szCs w:val="24"/>
        </w:rPr>
        <w:lastRenderedPageBreak/>
        <w:t>- количество Участников, подавших Предложения;</w:t>
      </w:r>
      <w:bookmarkEnd w:id="183"/>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lastRenderedPageBreak/>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36FACAF6" w14:textId="54372E12" w:rsidR="00560BD2" w:rsidRPr="001C48EA"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w:t>
      </w:r>
      <w:r w:rsidRPr="00560BD2">
        <w:rPr>
          <w:szCs w:val="24"/>
        </w:rPr>
        <w:lastRenderedPageBreak/>
        <w:t xml:space="preserve">степени предпочтительности для Заказчика, исходя из </w:t>
      </w:r>
      <w:r w:rsidR="00560BD2" w:rsidRPr="001C48EA">
        <w:rPr>
          <w:szCs w:val="24"/>
        </w:rPr>
        <w:t xml:space="preserve">следующего критерия: наименьшая стоимость </w:t>
      </w:r>
      <w:r w:rsidR="001C48EA">
        <w:rPr>
          <w:szCs w:val="24"/>
        </w:rPr>
        <w:t>суммы единичных расценок на виды услуг.</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lastRenderedPageBreak/>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w:t>
      </w:r>
      <w:r w:rsidRPr="00C22442">
        <w:rPr>
          <w:szCs w:val="24"/>
        </w:rPr>
        <w:lastRenderedPageBreak/>
        <w:t xml:space="preserve">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77777777" w:rsidR="001B0985" w:rsidRPr="00D7697D"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50F7079A" w14:textId="795FA0E0" w:rsidR="001B0985" w:rsidRDefault="001B0985" w:rsidP="001B0985">
      <w:pPr>
        <w:pStyle w:val="3-"/>
        <w:numPr>
          <w:ilvl w:val="0"/>
          <w:numId w:val="0"/>
        </w:numPr>
        <w:tabs>
          <w:tab w:val="left" w:pos="1418"/>
        </w:tabs>
        <w:spacing w:before="0" w:after="0" w:line="276" w:lineRule="auto"/>
        <w:rPr>
          <w:szCs w:val="24"/>
        </w:rPr>
      </w:pPr>
      <w:r w:rsidRPr="00D7697D">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075E5ACE" w14:textId="7D4F703A" w:rsidR="001D7D47" w:rsidRPr="00C22442" w:rsidRDefault="001D7D47" w:rsidP="001B0985">
      <w:pPr>
        <w:pStyle w:val="3-"/>
        <w:numPr>
          <w:ilvl w:val="0"/>
          <w:numId w:val="0"/>
        </w:numPr>
        <w:tabs>
          <w:tab w:val="left" w:pos="1418"/>
        </w:tabs>
        <w:spacing w:before="0" w:after="0" w:line="276" w:lineRule="auto"/>
        <w:rPr>
          <w:szCs w:val="24"/>
        </w:rPr>
      </w:pPr>
      <w:r w:rsidRPr="005A78AB">
        <w:t xml:space="preserve">Предполагается, что подведение итогов закупки будет осуществлено по адресу фактического нахождения Организатора закупки в срок до </w:t>
      </w:r>
      <w:r w:rsidR="00CA51B4" w:rsidRPr="00CA51B4">
        <w:rPr>
          <w:b/>
        </w:rPr>
        <w:t>27</w:t>
      </w:r>
      <w:r w:rsidRPr="00CA51B4">
        <w:rPr>
          <w:b/>
        </w:rPr>
        <w:t xml:space="preserve"> </w:t>
      </w:r>
      <w:r w:rsidR="00CA51B4">
        <w:rPr>
          <w:b/>
        </w:rPr>
        <w:t>октября</w:t>
      </w:r>
      <w:r w:rsidRPr="005A78AB">
        <w:rPr>
          <w:b/>
        </w:rPr>
        <w:t xml:space="preserve"> 201</w:t>
      </w:r>
      <w:r>
        <w:rPr>
          <w:b/>
        </w:rPr>
        <w:t xml:space="preserve">7 </w:t>
      </w:r>
      <w:r w:rsidRPr="005A78AB">
        <w:rPr>
          <w:b/>
        </w:rPr>
        <w:t xml:space="preserve">г. </w:t>
      </w:r>
      <w:r>
        <w:rPr>
          <w:b/>
        </w:rPr>
        <w:t>14</w:t>
      </w:r>
      <w:r w:rsidRPr="005A78AB">
        <w:rPr>
          <w:b/>
        </w:rPr>
        <w:t>:00</w:t>
      </w:r>
      <w:r w:rsidRPr="005A78AB">
        <w:t xml:space="preserve"> московского времени. Организатор закупки вправе, при необходимости, изменить данный срок</w:t>
      </w:r>
      <w:r>
        <w:t>.</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признать закупку несостоявшейся и назначить повторную процедуру запроса </w:t>
      </w:r>
      <w:r w:rsidRPr="003D2EEB">
        <w:rPr>
          <w:szCs w:val="24"/>
        </w:rPr>
        <w:lastRenderedPageBreak/>
        <w:t>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2"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w:t>
      </w:r>
      <w:proofErr w:type="gramStart"/>
      <w:r w:rsidRPr="003D2EEB">
        <w:rPr>
          <w:szCs w:val="24"/>
        </w:rPr>
        <w:t>определяемых</w:t>
      </w:r>
      <w:proofErr w:type="gramEnd"/>
      <w:r w:rsidRPr="003D2EEB">
        <w:rPr>
          <w:szCs w:val="24"/>
        </w:rPr>
        <w:t xml:space="preserve">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3"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4"/>
          <w:headerReference w:type="default" r:id="rId25"/>
          <w:footerReference w:type="even" r:id="rId26"/>
          <w:headerReference w:type="first" r:id="rId27"/>
          <w:footerReference w:type="first" r:id="rId28"/>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2436AB">
        <w:lastRenderedPageBreak/>
        <w:t xml:space="preserve">Образцы основных форм документов, включаемых в </w:t>
      </w:r>
      <w:bookmarkEnd w:id="245"/>
      <w:bookmarkEnd w:id="246"/>
      <w:r w:rsidRPr="002436AB">
        <w:t>Заявку</w:t>
      </w:r>
      <w:bookmarkEnd w:id="247"/>
      <w:bookmarkEnd w:id="248"/>
      <w:bookmarkEnd w:id="249"/>
      <w:bookmarkEnd w:id="250"/>
      <w:bookmarkEnd w:id="251"/>
    </w:p>
    <w:p w14:paraId="7A31744F" w14:textId="77777777" w:rsidR="00DD014F" w:rsidRPr="002436AB" w:rsidRDefault="00604784" w:rsidP="00604784">
      <w:pPr>
        <w:pStyle w:val="7-"/>
      </w:pPr>
      <w:bookmarkStart w:id="252" w:name="_Ref429411232"/>
      <w:r w:rsidRPr="002436AB">
        <w:t xml:space="preserve"> </w:t>
      </w:r>
      <w:bookmarkEnd w:id="252"/>
    </w:p>
    <w:p w14:paraId="5647E9F7" w14:textId="77777777" w:rsidR="00DD014F" w:rsidRPr="002436AB"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2436AB">
        <w:rPr>
          <w:b/>
        </w:rPr>
        <w:t>Письмо о подаче оферты</w:t>
      </w:r>
      <w:bookmarkEnd w:id="253"/>
      <w:bookmarkEnd w:id="254"/>
      <w:bookmarkEnd w:id="255"/>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w:t>
      </w:r>
      <w:bookmarkStart w:id="256" w:name="_GoBack"/>
      <w:bookmarkEnd w:id="256"/>
      <w:r w:rsidR="00034E8C" w:rsidRPr="002436AB">
        <w:rPr>
          <w:rStyle w:val="FTN-"/>
        </w:rPr>
        <w:t>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712" w:type="dxa"/>
        <w:tblInd w:w="-34" w:type="dxa"/>
        <w:tblLayout w:type="fixed"/>
        <w:tblLook w:val="01E0" w:firstRow="1" w:lastRow="1" w:firstColumn="1" w:lastColumn="1" w:noHBand="0" w:noVBand="0"/>
      </w:tblPr>
      <w:tblGrid>
        <w:gridCol w:w="5218"/>
        <w:gridCol w:w="4494"/>
      </w:tblGrid>
      <w:tr w:rsidR="001C48EA" w:rsidRPr="005174A5" w14:paraId="3BD1FE6C" w14:textId="77777777" w:rsidTr="001C48EA">
        <w:trPr>
          <w:cantSplit/>
        </w:trPr>
        <w:tc>
          <w:tcPr>
            <w:tcW w:w="5218" w:type="dxa"/>
            <w:hideMark/>
          </w:tcPr>
          <w:p w14:paraId="37F0A0E8" w14:textId="77777777" w:rsidR="001C48EA" w:rsidRPr="005174A5" w:rsidRDefault="001C48EA" w:rsidP="001C48EA">
            <w:pPr>
              <w:tabs>
                <w:tab w:val="left" w:pos="1080"/>
              </w:tabs>
              <w:spacing w:line="240" w:lineRule="auto"/>
              <w:ind w:firstLine="0"/>
            </w:pPr>
            <w:r w:rsidRPr="005174A5">
              <w:t xml:space="preserve">Итоговая стоимость </w:t>
            </w:r>
            <w:r>
              <w:t>договора</w:t>
            </w:r>
            <w:r w:rsidRPr="005174A5">
              <w:t>, без НДС, руб.</w:t>
            </w:r>
          </w:p>
        </w:tc>
        <w:tc>
          <w:tcPr>
            <w:tcW w:w="4494" w:type="dxa"/>
            <w:hideMark/>
          </w:tcPr>
          <w:p w14:paraId="2559AACA" w14:textId="77777777" w:rsidR="001C48EA" w:rsidRPr="005174A5" w:rsidRDefault="001C48EA" w:rsidP="001C48EA">
            <w:pPr>
              <w:tabs>
                <w:tab w:val="left" w:pos="1080"/>
              </w:tabs>
              <w:spacing w:line="240" w:lineRule="auto"/>
              <w:ind w:firstLine="0"/>
            </w:pPr>
            <w:r w:rsidRPr="005174A5">
              <w:t>_____________________________</w:t>
            </w:r>
          </w:p>
          <w:p w14:paraId="7BF9DE4C" w14:textId="77777777" w:rsidR="001C48EA" w:rsidRPr="005174A5" w:rsidRDefault="001C48EA" w:rsidP="001C48EA">
            <w:pPr>
              <w:tabs>
                <w:tab w:val="left" w:pos="1080"/>
              </w:tabs>
              <w:spacing w:line="240" w:lineRule="auto"/>
              <w:ind w:firstLine="0"/>
            </w:pPr>
            <w:r w:rsidRPr="005174A5">
              <w:t>(итоговая стоимость, рублей, без НДС)</w:t>
            </w:r>
          </w:p>
        </w:tc>
      </w:tr>
      <w:tr w:rsidR="001C48EA" w:rsidRPr="005174A5" w14:paraId="06BF6075" w14:textId="77777777" w:rsidTr="001C48EA">
        <w:trPr>
          <w:cantSplit/>
        </w:trPr>
        <w:tc>
          <w:tcPr>
            <w:tcW w:w="5218" w:type="dxa"/>
            <w:hideMark/>
          </w:tcPr>
          <w:p w14:paraId="021A55F9" w14:textId="77777777" w:rsidR="001C48EA" w:rsidRPr="005174A5" w:rsidRDefault="001C48EA" w:rsidP="001C48EA">
            <w:pPr>
              <w:tabs>
                <w:tab w:val="left" w:pos="1080"/>
              </w:tabs>
              <w:spacing w:line="240" w:lineRule="auto"/>
              <w:ind w:firstLine="0"/>
            </w:pPr>
            <w:r w:rsidRPr="005174A5">
              <w:t>кроме того НДС, руб.</w:t>
            </w:r>
          </w:p>
        </w:tc>
        <w:tc>
          <w:tcPr>
            <w:tcW w:w="4494" w:type="dxa"/>
            <w:hideMark/>
          </w:tcPr>
          <w:p w14:paraId="4760D1AD" w14:textId="77777777" w:rsidR="001C48EA" w:rsidRDefault="001C48EA" w:rsidP="001C48EA">
            <w:pPr>
              <w:tabs>
                <w:tab w:val="left" w:pos="1080"/>
              </w:tabs>
              <w:spacing w:line="240" w:lineRule="auto"/>
              <w:ind w:firstLine="0"/>
            </w:pPr>
          </w:p>
          <w:p w14:paraId="6858B7BC" w14:textId="77777777" w:rsidR="001C48EA" w:rsidRPr="005174A5" w:rsidRDefault="001C48EA" w:rsidP="001C48EA">
            <w:pPr>
              <w:tabs>
                <w:tab w:val="left" w:pos="1080"/>
              </w:tabs>
              <w:spacing w:line="240" w:lineRule="auto"/>
              <w:ind w:firstLine="0"/>
            </w:pPr>
            <w:r w:rsidRPr="005174A5">
              <w:t>____________________________</w:t>
            </w:r>
          </w:p>
          <w:p w14:paraId="2E8D88A1" w14:textId="77777777" w:rsidR="001C48EA" w:rsidRPr="005174A5" w:rsidRDefault="001C48EA" w:rsidP="001C48EA">
            <w:pPr>
              <w:tabs>
                <w:tab w:val="left" w:pos="1080"/>
              </w:tabs>
              <w:spacing w:line="240" w:lineRule="auto"/>
              <w:ind w:firstLine="0"/>
            </w:pPr>
            <w:r w:rsidRPr="005174A5">
              <w:t>(НДС по итоговой стоимости, рублей)</w:t>
            </w:r>
          </w:p>
        </w:tc>
      </w:tr>
      <w:tr w:rsidR="001C48EA" w:rsidRPr="005174A5" w14:paraId="21800A4F" w14:textId="77777777" w:rsidTr="001C48EA">
        <w:trPr>
          <w:cantSplit/>
        </w:trPr>
        <w:tc>
          <w:tcPr>
            <w:tcW w:w="5218" w:type="dxa"/>
            <w:hideMark/>
          </w:tcPr>
          <w:p w14:paraId="76E4256B" w14:textId="77777777" w:rsidR="001C48EA" w:rsidRPr="005174A5" w:rsidRDefault="001C48EA" w:rsidP="001C48EA">
            <w:pPr>
              <w:tabs>
                <w:tab w:val="left" w:pos="1080"/>
              </w:tabs>
              <w:spacing w:line="240" w:lineRule="auto"/>
              <w:ind w:firstLine="0"/>
            </w:pPr>
            <w:r w:rsidRPr="005174A5">
              <w:t>Итого,</w:t>
            </w:r>
          </w:p>
          <w:p w14:paraId="297C6D90" w14:textId="77777777" w:rsidR="001C48EA" w:rsidRPr="005174A5" w:rsidRDefault="001C48EA" w:rsidP="001C48EA">
            <w:pPr>
              <w:tabs>
                <w:tab w:val="left" w:pos="1080"/>
              </w:tabs>
              <w:spacing w:line="240" w:lineRule="auto"/>
              <w:ind w:firstLine="0"/>
            </w:pPr>
            <w:r w:rsidRPr="005174A5">
              <w:t xml:space="preserve">стоимость </w:t>
            </w:r>
            <w:r>
              <w:t>договора</w:t>
            </w:r>
            <w:r w:rsidRPr="005174A5">
              <w:t xml:space="preserve"> с НДС, руб.</w:t>
            </w:r>
          </w:p>
          <w:p w14:paraId="2583F22C" w14:textId="77777777" w:rsidR="001C48EA" w:rsidRPr="005174A5" w:rsidRDefault="001C48EA" w:rsidP="001C48EA">
            <w:pPr>
              <w:tabs>
                <w:tab w:val="left" w:pos="1080"/>
              </w:tabs>
              <w:spacing w:line="240" w:lineRule="auto"/>
              <w:ind w:firstLine="0"/>
            </w:pPr>
            <w:r w:rsidRPr="005174A5">
              <w:t xml:space="preserve">                 </w:t>
            </w:r>
          </w:p>
        </w:tc>
        <w:tc>
          <w:tcPr>
            <w:tcW w:w="4494" w:type="dxa"/>
            <w:hideMark/>
          </w:tcPr>
          <w:p w14:paraId="51EE590D" w14:textId="77777777" w:rsidR="001C48EA" w:rsidRDefault="001C48EA" w:rsidP="001C48EA">
            <w:pPr>
              <w:tabs>
                <w:tab w:val="left" w:pos="1080"/>
              </w:tabs>
              <w:spacing w:line="240" w:lineRule="auto"/>
              <w:ind w:firstLine="0"/>
            </w:pPr>
          </w:p>
          <w:p w14:paraId="3FDB241C" w14:textId="77777777" w:rsidR="001C48EA" w:rsidRPr="005174A5" w:rsidRDefault="001C48EA" w:rsidP="001C48EA">
            <w:pPr>
              <w:tabs>
                <w:tab w:val="left" w:pos="1080"/>
              </w:tabs>
              <w:spacing w:line="240" w:lineRule="auto"/>
              <w:ind w:firstLine="0"/>
            </w:pPr>
            <w:r w:rsidRPr="005174A5">
              <w:t>_________________________</w:t>
            </w:r>
          </w:p>
          <w:p w14:paraId="55051E96" w14:textId="77777777" w:rsidR="001C48EA" w:rsidRPr="005174A5" w:rsidRDefault="001C48EA" w:rsidP="001C48EA">
            <w:pPr>
              <w:tabs>
                <w:tab w:val="left" w:pos="1080"/>
              </w:tabs>
              <w:spacing w:line="240" w:lineRule="auto"/>
              <w:ind w:firstLine="0"/>
            </w:pPr>
            <w:r w:rsidRPr="005174A5">
              <w:t>(полная итоговая стоимость, рублей, с НДС)</w:t>
            </w:r>
          </w:p>
          <w:p w14:paraId="40734738" w14:textId="77777777" w:rsidR="001C48EA" w:rsidRPr="005174A5" w:rsidRDefault="001C48EA" w:rsidP="001C48EA">
            <w:pPr>
              <w:tabs>
                <w:tab w:val="left" w:pos="1080"/>
              </w:tabs>
              <w:spacing w:line="240" w:lineRule="auto"/>
              <w:ind w:firstLine="0"/>
            </w:pPr>
            <w:r w:rsidRPr="005174A5">
              <w:t xml:space="preserve">                                  </w:t>
            </w:r>
          </w:p>
        </w:tc>
      </w:tr>
      <w:tr w:rsidR="001C48EA" w:rsidRPr="005174A5" w14:paraId="5292E543" w14:textId="77777777" w:rsidTr="001C48EA">
        <w:trPr>
          <w:cantSplit/>
        </w:trPr>
        <w:tc>
          <w:tcPr>
            <w:tcW w:w="5218" w:type="dxa"/>
          </w:tcPr>
          <w:p w14:paraId="48183FCE" w14:textId="77777777" w:rsidR="001C48EA" w:rsidRPr="00C5007F" w:rsidRDefault="001C48EA" w:rsidP="001C48EA">
            <w:pPr>
              <w:tabs>
                <w:tab w:val="left" w:pos="1080"/>
              </w:tabs>
              <w:spacing w:line="240" w:lineRule="auto"/>
              <w:ind w:firstLine="0"/>
              <w:rPr>
                <w:bCs w:val="0"/>
                <w:sz w:val="24"/>
                <w:szCs w:val="24"/>
              </w:rPr>
            </w:pPr>
            <w:r w:rsidRPr="00C5007F">
              <w:rPr>
                <w:bCs w:val="0"/>
                <w:sz w:val="24"/>
                <w:szCs w:val="24"/>
              </w:rPr>
              <w:t xml:space="preserve">Сумма единичных расценок </w:t>
            </w:r>
            <w:proofErr w:type="gramStart"/>
            <w:r w:rsidRPr="00C5007F">
              <w:rPr>
                <w:bCs w:val="0"/>
                <w:sz w:val="24"/>
                <w:szCs w:val="24"/>
              </w:rPr>
              <w:t>за</w:t>
            </w:r>
            <w:proofErr w:type="gramEnd"/>
          </w:p>
          <w:p w14:paraId="6554AA22" w14:textId="77777777" w:rsidR="001C48EA" w:rsidRPr="00C5007F" w:rsidRDefault="001C48EA" w:rsidP="001C48EA">
            <w:pPr>
              <w:tabs>
                <w:tab w:val="left" w:pos="1080"/>
              </w:tabs>
              <w:spacing w:line="240" w:lineRule="auto"/>
              <w:ind w:firstLine="0"/>
              <w:rPr>
                <w:sz w:val="24"/>
                <w:szCs w:val="24"/>
              </w:rPr>
            </w:pPr>
            <w:r w:rsidRPr="00C5007F">
              <w:rPr>
                <w:bCs w:val="0"/>
                <w:sz w:val="24"/>
                <w:szCs w:val="24"/>
              </w:rPr>
              <w:t>каждый вид услуг, без НДС, руб.</w:t>
            </w:r>
          </w:p>
        </w:tc>
        <w:tc>
          <w:tcPr>
            <w:tcW w:w="4494" w:type="dxa"/>
          </w:tcPr>
          <w:p w14:paraId="7C0FD48E" w14:textId="77777777" w:rsidR="001C48EA" w:rsidRPr="005174A5" w:rsidRDefault="001C48EA" w:rsidP="001C48EA">
            <w:pPr>
              <w:tabs>
                <w:tab w:val="left" w:pos="1080"/>
              </w:tabs>
              <w:spacing w:line="240" w:lineRule="auto"/>
              <w:ind w:firstLine="0"/>
            </w:pPr>
            <w:r w:rsidRPr="005174A5">
              <w:t>_____________________________</w:t>
            </w:r>
          </w:p>
          <w:p w14:paraId="065A559C" w14:textId="77777777" w:rsidR="001C48EA" w:rsidRDefault="001C48EA" w:rsidP="001C48EA">
            <w:pPr>
              <w:tabs>
                <w:tab w:val="left" w:pos="1080"/>
              </w:tabs>
              <w:spacing w:line="240" w:lineRule="auto"/>
              <w:ind w:firstLine="0"/>
            </w:pPr>
            <w:r>
              <w:t>(сумма единичных расценок за каждый вид услуг, рублей, без НДС</w:t>
            </w:r>
            <w:r w:rsidRPr="005174A5">
              <w:t>)</w:t>
            </w:r>
          </w:p>
        </w:tc>
      </w:tr>
      <w:tr w:rsidR="001C48EA" w:rsidRPr="005174A5" w14:paraId="5DB14A5B" w14:textId="77777777" w:rsidTr="001C48EA">
        <w:trPr>
          <w:cantSplit/>
        </w:trPr>
        <w:tc>
          <w:tcPr>
            <w:tcW w:w="5218" w:type="dxa"/>
          </w:tcPr>
          <w:p w14:paraId="68721FE4" w14:textId="77777777" w:rsidR="001C48EA" w:rsidRPr="00C5007F" w:rsidRDefault="001C48EA" w:rsidP="001C48EA">
            <w:pPr>
              <w:tabs>
                <w:tab w:val="left" w:pos="1080"/>
              </w:tabs>
              <w:spacing w:line="240" w:lineRule="auto"/>
              <w:ind w:firstLine="0"/>
              <w:rPr>
                <w:bCs w:val="0"/>
                <w:sz w:val="24"/>
                <w:szCs w:val="24"/>
              </w:rPr>
            </w:pPr>
          </w:p>
        </w:tc>
        <w:tc>
          <w:tcPr>
            <w:tcW w:w="4494" w:type="dxa"/>
          </w:tcPr>
          <w:p w14:paraId="7D3E64E3" w14:textId="77777777" w:rsidR="001C48EA" w:rsidRPr="005174A5" w:rsidRDefault="001C48EA" w:rsidP="001C48EA">
            <w:pPr>
              <w:tabs>
                <w:tab w:val="left" w:pos="1080"/>
              </w:tabs>
              <w:spacing w:line="240" w:lineRule="auto"/>
              <w:ind w:firstLine="0"/>
            </w:pPr>
          </w:p>
        </w:tc>
      </w:tr>
      <w:tr w:rsidR="001C48EA" w:rsidRPr="005174A5" w14:paraId="79AF8F90" w14:textId="77777777" w:rsidTr="001C48EA">
        <w:trPr>
          <w:cantSplit/>
        </w:trPr>
        <w:tc>
          <w:tcPr>
            <w:tcW w:w="5218" w:type="dxa"/>
          </w:tcPr>
          <w:p w14:paraId="757E627E" w14:textId="77777777" w:rsidR="001C48EA" w:rsidRPr="00C5007F" w:rsidRDefault="001C48EA" w:rsidP="001C48EA">
            <w:pPr>
              <w:tabs>
                <w:tab w:val="left" w:pos="1080"/>
              </w:tabs>
              <w:spacing w:line="240" w:lineRule="auto"/>
              <w:ind w:firstLine="0"/>
              <w:rPr>
                <w:bCs w:val="0"/>
                <w:sz w:val="24"/>
                <w:szCs w:val="24"/>
              </w:rPr>
            </w:pPr>
            <w:r>
              <w:rPr>
                <w:bCs w:val="0"/>
                <w:sz w:val="24"/>
                <w:szCs w:val="24"/>
              </w:rPr>
              <w:t>к</w:t>
            </w:r>
            <w:r w:rsidRPr="00C5007F">
              <w:rPr>
                <w:bCs w:val="0"/>
                <w:sz w:val="24"/>
                <w:szCs w:val="24"/>
              </w:rPr>
              <w:t>роме того НДС, руб.</w:t>
            </w:r>
          </w:p>
        </w:tc>
        <w:tc>
          <w:tcPr>
            <w:tcW w:w="4494" w:type="dxa"/>
          </w:tcPr>
          <w:p w14:paraId="0C956906" w14:textId="77777777" w:rsidR="001C48EA" w:rsidRPr="00C5007F" w:rsidRDefault="001C48EA" w:rsidP="001C48EA">
            <w:pPr>
              <w:tabs>
                <w:tab w:val="left" w:pos="1080"/>
              </w:tabs>
              <w:spacing w:line="240" w:lineRule="auto"/>
              <w:ind w:firstLine="0"/>
              <w:rPr>
                <w:sz w:val="24"/>
                <w:szCs w:val="24"/>
              </w:rPr>
            </w:pPr>
            <w:r w:rsidRPr="00C5007F">
              <w:rPr>
                <w:sz w:val="24"/>
                <w:szCs w:val="24"/>
              </w:rPr>
              <w:t>____________________________</w:t>
            </w:r>
          </w:p>
          <w:p w14:paraId="5AEAB85C" w14:textId="77777777" w:rsidR="001C48EA" w:rsidRPr="00C5007F" w:rsidRDefault="001C48EA" w:rsidP="001C48EA">
            <w:pPr>
              <w:tabs>
                <w:tab w:val="left" w:pos="1080"/>
              </w:tabs>
              <w:spacing w:line="240" w:lineRule="auto"/>
              <w:ind w:firstLine="0"/>
              <w:rPr>
                <w:sz w:val="24"/>
                <w:szCs w:val="24"/>
              </w:rPr>
            </w:pPr>
            <w:r w:rsidRPr="00C5007F">
              <w:rPr>
                <w:sz w:val="24"/>
                <w:szCs w:val="24"/>
              </w:rPr>
              <w:t>(НДС по итоговой стоимости, рублей)</w:t>
            </w:r>
          </w:p>
        </w:tc>
      </w:tr>
      <w:tr w:rsidR="001C48EA" w:rsidRPr="005174A5" w14:paraId="6183C304" w14:textId="77777777" w:rsidTr="001C48EA">
        <w:trPr>
          <w:cantSplit/>
        </w:trPr>
        <w:tc>
          <w:tcPr>
            <w:tcW w:w="5218" w:type="dxa"/>
          </w:tcPr>
          <w:p w14:paraId="5F2387F6" w14:textId="77777777" w:rsidR="001C48EA" w:rsidRPr="00C5007F" w:rsidRDefault="001C48EA" w:rsidP="001C48EA">
            <w:pPr>
              <w:tabs>
                <w:tab w:val="left" w:pos="1080"/>
              </w:tabs>
              <w:spacing w:line="240" w:lineRule="auto"/>
              <w:ind w:firstLine="0"/>
              <w:rPr>
                <w:bCs w:val="0"/>
                <w:sz w:val="24"/>
                <w:szCs w:val="24"/>
              </w:rPr>
            </w:pPr>
            <w:r w:rsidRPr="00C5007F">
              <w:rPr>
                <w:bCs w:val="0"/>
                <w:sz w:val="24"/>
                <w:szCs w:val="24"/>
              </w:rPr>
              <w:t xml:space="preserve">Сумма единичных расценок </w:t>
            </w:r>
            <w:proofErr w:type="gramStart"/>
            <w:r w:rsidRPr="00C5007F">
              <w:rPr>
                <w:bCs w:val="0"/>
                <w:sz w:val="24"/>
                <w:szCs w:val="24"/>
              </w:rPr>
              <w:t>за</w:t>
            </w:r>
            <w:proofErr w:type="gramEnd"/>
          </w:p>
          <w:p w14:paraId="7123E3EC" w14:textId="77777777" w:rsidR="001C48EA" w:rsidRPr="008E7EB8" w:rsidRDefault="001C48EA" w:rsidP="001C48EA">
            <w:pPr>
              <w:tabs>
                <w:tab w:val="left" w:pos="1080"/>
              </w:tabs>
              <w:spacing w:line="240" w:lineRule="auto"/>
              <w:ind w:firstLine="0"/>
              <w:rPr>
                <w:snapToGrid w:val="0"/>
                <w:sz w:val="24"/>
                <w:szCs w:val="24"/>
                <w:lang w:eastAsia="ru-RU"/>
              </w:rPr>
            </w:pPr>
            <w:r w:rsidRPr="00C5007F">
              <w:rPr>
                <w:bCs w:val="0"/>
                <w:sz w:val="24"/>
                <w:szCs w:val="24"/>
              </w:rPr>
              <w:t>каждый вид услуг</w:t>
            </w:r>
            <w:r>
              <w:rPr>
                <w:bCs w:val="0"/>
                <w:sz w:val="24"/>
                <w:szCs w:val="24"/>
              </w:rPr>
              <w:t>, с</w:t>
            </w:r>
            <w:r w:rsidRPr="00C5007F">
              <w:rPr>
                <w:bCs w:val="0"/>
                <w:sz w:val="24"/>
                <w:szCs w:val="24"/>
              </w:rPr>
              <w:t xml:space="preserve"> НДС, руб.</w:t>
            </w:r>
          </w:p>
        </w:tc>
        <w:tc>
          <w:tcPr>
            <w:tcW w:w="4494" w:type="dxa"/>
          </w:tcPr>
          <w:p w14:paraId="08EBC2BC" w14:textId="77777777" w:rsidR="001C48EA" w:rsidRDefault="001C48EA" w:rsidP="001C48EA">
            <w:pPr>
              <w:tabs>
                <w:tab w:val="left" w:pos="1080"/>
              </w:tabs>
              <w:spacing w:line="240" w:lineRule="auto"/>
              <w:ind w:firstLine="0"/>
            </w:pPr>
          </w:p>
          <w:p w14:paraId="579A4C49" w14:textId="77777777" w:rsidR="001C48EA" w:rsidRPr="005174A5" w:rsidRDefault="001C48EA" w:rsidP="001C48EA">
            <w:pPr>
              <w:tabs>
                <w:tab w:val="left" w:pos="1080"/>
              </w:tabs>
              <w:spacing w:line="240" w:lineRule="auto"/>
              <w:ind w:firstLine="0"/>
            </w:pPr>
            <w:r w:rsidRPr="005174A5">
              <w:t>_____________________________</w:t>
            </w:r>
          </w:p>
          <w:p w14:paraId="556D69E1" w14:textId="77777777" w:rsidR="001C48EA" w:rsidRPr="00C5007F" w:rsidRDefault="001C48EA" w:rsidP="001C48EA">
            <w:pPr>
              <w:tabs>
                <w:tab w:val="left" w:pos="1080"/>
              </w:tabs>
              <w:spacing w:line="240" w:lineRule="auto"/>
              <w:ind w:firstLine="0"/>
              <w:rPr>
                <w:sz w:val="24"/>
                <w:szCs w:val="24"/>
              </w:rPr>
            </w:pPr>
            <w:r>
              <w:t>(сумма единичных расценок за каждый вид услуг, рублей, с НДС</w:t>
            </w:r>
            <w:r w:rsidRPr="005174A5">
              <w:t>)</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lastRenderedPageBreak/>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9"/>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0"/>
          <w:headerReference w:type="default" r:id="rId31"/>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2"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3"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3"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5"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6"/>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f"/>
        <w:widowControl w:val="0"/>
        <w:ind w:firstLine="709"/>
        <w:jc w:val="right"/>
        <w:rPr>
          <w:rFonts w:eastAsia="Arial Unicode MS"/>
        </w:rPr>
      </w:pPr>
    </w:p>
    <w:p w14:paraId="27AC8DF9" w14:textId="77777777" w:rsidR="00FB52FE" w:rsidRPr="00CA6498" w:rsidRDefault="00FB52FE" w:rsidP="00FB52FE">
      <w:pPr>
        <w:pStyle w:val="afff"/>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0"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0"/>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1C48EA">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1C48EA">
            <w:pPr>
              <w:pStyle w:val="aff1"/>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1C48EA">
            <w:pPr>
              <w:pStyle w:val="aff1"/>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1C48EA">
            <w:pPr>
              <w:pStyle w:val="aff1"/>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1C48EA">
            <w:pPr>
              <w:pStyle w:val="aff1"/>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1C48EA">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1C48EA">
            <w:pPr>
              <w:pStyle w:val="aff1"/>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1C48EA">
            <w:pPr>
              <w:pStyle w:val="aff1"/>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1C48EA">
            <w:pPr>
              <w:pStyle w:val="aff1"/>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1C48EA">
            <w:pPr>
              <w:pStyle w:val="aff1"/>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1C48EA">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1C48EA">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1C48EA">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1C48EA">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1C48EA">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1C48EA">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1C48EA">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1C48EA">
            <w:pPr>
              <w:widowControl w:val="0"/>
              <w:spacing w:line="240" w:lineRule="auto"/>
              <w:jc w:val="center"/>
              <w:rPr>
                <w:b/>
              </w:rPr>
            </w:pPr>
          </w:p>
        </w:tc>
      </w:tr>
      <w:tr w:rsidR="00FB52FE" w:rsidRPr="004E38BC" w14:paraId="44B87C8F" w14:textId="77777777" w:rsidTr="001C48EA">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1C48EA">
            <w:pPr>
              <w:pStyle w:val="aff2"/>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1C48EA">
            <w:pPr>
              <w:pStyle w:val="aff2"/>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1C48EA">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1C48EA">
            <w:pPr>
              <w:pStyle w:val="aff2"/>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1C48EA">
            <w:pPr>
              <w:pStyle w:val="aff2"/>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1C48EA">
            <w:pPr>
              <w:pStyle w:val="aff2"/>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1C48EA">
            <w:pPr>
              <w:pStyle w:val="aff2"/>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1C48EA">
            <w:pPr>
              <w:pStyle w:val="aff2"/>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1C48EA">
            <w:pPr>
              <w:pStyle w:val="aff2"/>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1C48EA">
            <w:pPr>
              <w:pStyle w:val="aff2"/>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1C48EA">
            <w:pPr>
              <w:pStyle w:val="aff2"/>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1C48EA">
            <w:pPr>
              <w:pStyle w:val="aff2"/>
              <w:widowControl w:val="0"/>
              <w:spacing w:before="0" w:after="0"/>
              <w:ind w:left="0" w:right="0"/>
              <w:jc w:val="both"/>
              <w:rPr>
                <w:bCs w:val="0"/>
                <w:szCs w:val="24"/>
                <w:lang w:eastAsia="en-US"/>
              </w:rPr>
            </w:pPr>
          </w:p>
        </w:tc>
      </w:tr>
      <w:tr w:rsidR="00FB52FE" w:rsidRPr="004E38BC" w14:paraId="58C2C49D" w14:textId="77777777" w:rsidTr="001C48EA">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1C48EA">
            <w:pPr>
              <w:pStyle w:val="aff2"/>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1C48EA">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1C48EA">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1C48EA">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1C48EA">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1C48EA">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1C48EA">
            <w:pPr>
              <w:pStyle w:val="aff2"/>
              <w:widowControl w:val="0"/>
              <w:spacing w:before="0" w:after="0"/>
              <w:jc w:val="both"/>
              <w:rPr>
                <w:szCs w:val="24"/>
                <w:lang w:eastAsia="en-US"/>
              </w:rPr>
            </w:pPr>
          </w:p>
        </w:tc>
      </w:tr>
      <w:tr w:rsidR="00FB52FE" w:rsidRPr="004E38BC" w14:paraId="0F507764" w14:textId="77777777" w:rsidTr="001C48EA">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1C48EA">
            <w:pPr>
              <w:pStyle w:val="aff2"/>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1C48EA">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1C48EA">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1C48EA">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1C48EA">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1C48EA">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1C48EA">
            <w:pPr>
              <w:pStyle w:val="aff2"/>
              <w:widowControl w:val="0"/>
              <w:spacing w:before="0" w:after="0"/>
              <w:jc w:val="both"/>
              <w:rPr>
                <w:szCs w:val="24"/>
                <w:lang w:eastAsia="en-US"/>
              </w:rPr>
            </w:pPr>
          </w:p>
        </w:tc>
      </w:tr>
      <w:tr w:rsidR="00FB52FE" w:rsidRPr="004E38BC" w14:paraId="041680C6" w14:textId="77777777" w:rsidTr="001C48EA">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1C48EA">
            <w:pPr>
              <w:pStyle w:val="aff2"/>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1C48EA">
            <w:pPr>
              <w:pStyle w:val="aff2"/>
              <w:widowControl w:val="0"/>
              <w:spacing w:before="0" w:after="0"/>
              <w:rPr>
                <w:szCs w:val="24"/>
              </w:rPr>
            </w:pPr>
            <w:r w:rsidRPr="00C47ED3">
              <w:rPr>
                <w:szCs w:val="24"/>
              </w:rPr>
              <w:t>ИТОГО за год,</w:t>
            </w:r>
          </w:p>
          <w:p w14:paraId="3BBEA885" w14:textId="77777777" w:rsidR="00FB52FE" w:rsidRPr="004D0F20" w:rsidRDefault="00FB52FE" w:rsidP="001C48EA">
            <w:pPr>
              <w:pStyle w:val="aff2"/>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1C48EA">
            <w:pPr>
              <w:pStyle w:val="aff2"/>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1C48EA">
            <w:pPr>
              <w:pStyle w:val="aff2"/>
              <w:widowControl w:val="0"/>
              <w:spacing w:before="0" w:after="0"/>
              <w:jc w:val="both"/>
              <w:rPr>
                <w:szCs w:val="24"/>
                <w:lang w:eastAsia="en-US"/>
              </w:rPr>
            </w:pPr>
          </w:p>
        </w:tc>
      </w:tr>
      <w:tr w:rsidR="00FB52FE" w:rsidRPr="004E38BC" w14:paraId="61FDE954" w14:textId="77777777" w:rsidTr="001C48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1C48EA">
            <w:pPr>
              <w:widowControl w:val="0"/>
              <w:spacing w:line="240" w:lineRule="auto"/>
              <w:rPr>
                <w:color w:val="000000"/>
              </w:rPr>
            </w:pPr>
          </w:p>
        </w:tc>
        <w:tc>
          <w:tcPr>
            <w:tcW w:w="579" w:type="pct"/>
          </w:tcPr>
          <w:p w14:paraId="132A8876" w14:textId="77777777" w:rsidR="00FB52FE" w:rsidRPr="004D0F20" w:rsidRDefault="00FB52FE" w:rsidP="001C48EA">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1C48EA">
            <w:pPr>
              <w:widowControl w:val="0"/>
              <w:spacing w:line="240" w:lineRule="auto"/>
              <w:rPr>
                <w:color w:val="000000"/>
              </w:rPr>
            </w:pPr>
          </w:p>
        </w:tc>
      </w:tr>
      <w:tr w:rsidR="00FB52FE" w:rsidRPr="004E38BC" w14:paraId="1C9968AB" w14:textId="77777777" w:rsidTr="001C48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1C48EA">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1C48EA">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1C48EA">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1" w:name="_Toc247081506"/>
      <w:r w:rsidRPr="00591D41">
        <w:rPr>
          <w:b/>
          <w:bCs w:val="0"/>
          <w:sz w:val="24"/>
          <w:szCs w:val="24"/>
          <w:lang w:eastAsia="ru-RU"/>
        </w:rPr>
        <w:lastRenderedPageBreak/>
        <w:t>Инструкции по заполнению</w:t>
      </w:r>
      <w:bookmarkEnd w:id="311"/>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7"/>
      <w:headerReference w:type="first" r:id="rId48"/>
      <w:footerReference w:type="first" r:id="rId49"/>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E045C7" w14:textId="77777777" w:rsidR="000408AE" w:rsidRDefault="000408AE">
      <w:pPr>
        <w:spacing w:line="240" w:lineRule="auto"/>
      </w:pPr>
      <w:r>
        <w:separator/>
      </w:r>
    </w:p>
  </w:endnote>
  <w:endnote w:type="continuationSeparator" w:id="0">
    <w:p w14:paraId="4E135F2E" w14:textId="77777777" w:rsidR="000408AE" w:rsidRDefault="000408AE">
      <w:pPr>
        <w:spacing w:line="240" w:lineRule="auto"/>
      </w:pPr>
      <w:r>
        <w:continuationSeparator/>
      </w:r>
    </w:p>
  </w:endnote>
  <w:endnote w:type="continuationNotice" w:id="1">
    <w:p w14:paraId="5B590A34" w14:textId="77777777" w:rsidR="000408AE" w:rsidRDefault="000408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1C48EA" w:rsidRDefault="001C48E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1C48EA" w:rsidRPr="00FA0376" w:rsidRDefault="001C48EA"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A51B4">
      <w:rPr>
        <w:sz w:val="16"/>
        <w:szCs w:val="16"/>
        <w:lang w:eastAsia="ru-RU"/>
      </w:rPr>
      <w:t>34</w:t>
    </w:r>
    <w:r w:rsidRPr="00FA0376">
      <w:rPr>
        <w:sz w:val="16"/>
        <w:szCs w:val="16"/>
        <w:lang w:eastAsia="ru-RU"/>
      </w:rPr>
      <w:fldChar w:fldCharType="end"/>
    </w:r>
  </w:p>
  <w:p w14:paraId="3B08FB40" w14:textId="73FD4C58" w:rsidR="001C48EA" w:rsidRPr="001C48EA" w:rsidRDefault="001C48EA" w:rsidP="001C48EA">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D31768" w:rsidRPr="00D31768">
      <w:rPr>
        <w:sz w:val="18"/>
        <w:szCs w:val="18"/>
      </w:rPr>
      <w:t>право заключения договора на оказание услуг по техническому обслуживанию и ремонту бытовой техники и холодильного оборудования для нужд филиала ПАО «МРСК Юга» - «Волгоградэнерго»</w:t>
    </w:r>
  </w:p>
  <w:p w14:paraId="629B92FA" w14:textId="77777777" w:rsidR="001C48EA" w:rsidRPr="008B416A" w:rsidRDefault="001C48EA"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1C48EA" w:rsidRDefault="001C48E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1C48EA" w:rsidRDefault="001C48EA"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1C48EA" w:rsidRDefault="001C48EA"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1C48EA" w:rsidRPr="00C107B8" w:rsidRDefault="001C48EA"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1C48EA" w:rsidRDefault="001C48EA"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1C48EA" w:rsidRPr="00C107B8" w:rsidRDefault="001C48EA"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C8436" w14:textId="77777777" w:rsidR="000408AE" w:rsidRDefault="000408AE">
      <w:pPr>
        <w:spacing w:line="240" w:lineRule="auto"/>
      </w:pPr>
      <w:r>
        <w:separator/>
      </w:r>
    </w:p>
  </w:footnote>
  <w:footnote w:type="continuationSeparator" w:id="0">
    <w:p w14:paraId="74613419" w14:textId="77777777" w:rsidR="000408AE" w:rsidRDefault="000408AE">
      <w:pPr>
        <w:spacing w:line="240" w:lineRule="auto"/>
      </w:pPr>
      <w:r>
        <w:continuationSeparator/>
      </w:r>
    </w:p>
  </w:footnote>
  <w:footnote w:type="continuationNotice" w:id="1">
    <w:p w14:paraId="58CA80E5" w14:textId="77777777" w:rsidR="000408AE" w:rsidRDefault="000408AE">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1C48EA" w:rsidRDefault="001C48E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1C48EA" w:rsidRDefault="001C48EA"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1C48EA" w:rsidRDefault="001C48EA">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1C48EA" w:rsidRDefault="001C48E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1C48EA" w:rsidRDefault="001C48EA"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1C48EA" w:rsidRDefault="001C48EA">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1C48EA" w:rsidRDefault="001C48EA"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1C48EA" w:rsidRDefault="001C48EA">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1C48EA" w:rsidRDefault="001C48EA">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1C48EA" w:rsidRDefault="001C48EA"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8AE"/>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48EA"/>
    <w:rsid w:val="001C53D9"/>
    <w:rsid w:val="001C7617"/>
    <w:rsid w:val="001D3634"/>
    <w:rsid w:val="001D7C3C"/>
    <w:rsid w:val="001D7D47"/>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6A"/>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120"/>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51B4"/>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39AC"/>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1768"/>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67661"/>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mrsk-yuga.ru" TargetMode="External"/><Relationship Id="rId34" Type="http://schemas.openxmlformats.org/officeDocument/2006/relationships/hyperlink" Target="consultantplus://offline/ref=4BA48BE624A91FD31E16D9987D2DABDF3ADD89EE74C4A66BBF0F300EE926h9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footer" Target="footer7.xml"/><Relationship Id="rId50" Type="http://schemas.openxmlformats.org/officeDocument/2006/relationships/fontTable" Target="fontTable.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yperlink" Target="consultantplus://offline/ref=4BA48BE624A91FD31E16D9987D2DABDF3ADC8BE676C8A66BBF0F300EE969ACC768B8C8F4E178844D2EhAG" TargetMode="Externa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footer" Target="footer6.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4.xml"/><Relationship Id="rId32" Type="http://schemas.openxmlformats.org/officeDocument/2006/relationships/hyperlink" Target="http://www.rosseti.ru/about/anticorruptionpolicy/policy/index.php"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5.xm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footer" Target="footer8.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8.xml"/><Relationship Id="rId44" Type="http://schemas.openxmlformats.org/officeDocument/2006/relationships/hyperlink" Target="consultantplus://offline/ref=4BA48BE624A91FD31E16D9987D2DABDF3ADC8BE676C8A66BBF0F300EE969ACC768B8C8F4E178874E2Eh5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yperlink" Target="consultantplus://offline/ref=4BA48BE624A91FD31E16D9987D2DABDF3ADC80E474C9A66BBF0F300EE926h9G"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eader" Target="header10.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B50E3-5436-4599-B381-706D649E5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1757</TotalTime>
  <Pages>1</Pages>
  <Words>20773</Words>
  <Characters>118412</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138908</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81</cp:revision>
  <cp:lastPrinted>2016-09-14T10:14:00Z</cp:lastPrinted>
  <dcterms:created xsi:type="dcterms:W3CDTF">2016-07-15T04:13:00Z</dcterms:created>
  <dcterms:modified xsi:type="dcterms:W3CDTF">2017-08-11T08:46:00Z</dcterms:modified>
</cp:coreProperties>
</file>